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E7D3" w14:textId="22E2ECA0" w:rsidR="00547E57" w:rsidRPr="00AC0317" w:rsidRDefault="00E25406">
      <w:pPr>
        <w:jc w:val="left"/>
        <w:rPr>
          <w:rFonts w:asciiTheme="minorHAnsi" w:eastAsiaTheme="minorHAnsi" w:hAnsiTheme="minorHAnsi" w:cs="Arial"/>
          <w:b/>
          <w:sz w:val="20"/>
          <w:szCs w:val="20"/>
        </w:rPr>
      </w:pPr>
      <w:r w:rsidRPr="00995EBF">
        <w:rPr>
          <w:rFonts w:asciiTheme="minorHAnsi" w:eastAsiaTheme="minorHAnsi" w:hAnsiTheme="minorHAnsi" w:cs="Arial"/>
          <w:b/>
          <w:sz w:val="20"/>
          <w:szCs w:val="20"/>
          <w:shd w:val="clear" w:color="auto" w:fill="E7E6E6" w:themeFill="background2"/>
        </w:rPr>
        <w:t>長崎</w:t>
      </w:r>
      <w:r w:rsidR="00A453B6" w:rsidRPr="00995EBF">
        <w:rPr>
          <w:rFonts w:asciiTheme="minorHAnsi" w:eastAsiaTheme="minorHAnsi" w:hAnsiTheme="minorHAnsi" w:cs="Arial" w:hint="eastAsia"/>
          <w:b/>
          <w:sz w:val="20"/>
          <w:szCs w:val="20"/>
          <w:shd w:val="clear" w:color="auto" w:fill="E7E6E6" w:themeFill="background2"/>
        </w:rPr>
        <w:t>急性心筋梗塞</w:t>
      </w:r>
      <w:r w:rsidRPr="00995EBF">
        <w:rPr>
          <w:rFonts w:asciiTheme="minorHAnsi" w:eastAsiaTheme="minorHAnsi" w:hAnsiTheme="minorHAnsi" w:cs="Arial"/>
          <w:b/>
          <w:sz w:val="20"/>
          <w:szCs w:val="20"/>
          <w:shd w:val="clear" w:color="auto" w:fill="E7E6E6" w:themeFill="background2"/>
        </w:rPr>
        <w:t>二次予防パス</w:t>
      </w:r>
      <w:r w:rsidR="00B92729" w:rsidRPr="00995EBF">
        <w:rPr>
          <w:rFonts w:asciiTheme="minorHAnsi" w:eastAsiaTheme="minorHAnsi" w:hAnsiTheme="minorHAnsi" w:cs="Arial" w:hint="eastAsia"/>
          <w:b/>
          <w:sz w:val="20"/>
          <w:szCs w:val="20"/>
          <w:shd w:val="clear" w:color="auto" w:fill="E7E6E6" w:themeFill="background2"/>
        </w:rPr>
        <w:t xml:space="preserve">　</w:t>
      </w:r>
      <w:r w:rsidR="00B92729" w:rsidRPr="00995EBF">
        <w:rPr>
          <w:rFonts w:asciiTheme="minorHAnsi" w:eastAsiaTheme="minorHAnsi" w:hAnsiTheme="minorHAnsi" w:cs="Arial" w:hint="eastAsia"/>
          <w:b/>
          <w:bCs/>
          <w:sz w:val="16"/>
          <w:szCs w:val="16"/>
          <w:shd w:val="clear" w:color="auto" w:fill="E7E6E6" w:themeFill="background2"/>
        </w:rPr>
        <w:t>カテーテル治療施行日：</w:t>
      </w:r>
      <w:r w:rsidR="00F73592" w:rsidRPr="00995EBF">
        <w:rPr>
          <w:rFonts w:asciiTheme="minorHAnsi" w:eastAsiaTheme="minorHAnsi" w:hAnsiTheme="minorHAnsi" w:cs="Arial" w:hint="eastAsia"/>
          <w:b/>
          <w:bCs/>
          <w:sz w:val="16"/>
          <w:szCs w:val="16"/>
          <w:shd w:val="clear" w:color="auto" w:fill="E7E6E6" w:themeFill="background2"/>
        </w:rPr>
        <w:t xml:space="preserve">　　　　年　　　月　　</w:t>
      </w:r>
      <w:r w:rsidR="00B92729" w:rsidRPr="00995EBF">
        <w:rPr>
          <w:rFonts w:asciiTheme="minorHAnsi" w:eastAsiaTheme="minorHAnsi" w:hAnsiTheme="minorHAnsi" w:cs="Arial" w:hint="eastAsia"/>
          <w:b/>
          <w:bCs/>
          <w:sz w:val="16"/>
          <w:szCs w:val="16"/>
          <w:shd w:val="clear" w:color="auto" w:fill="E7E6E6" w:themeFill="background2"/>
        </w:rPr>
        <w:t xml:space="preserve">　</w:t>
      </w:r>
      <w:r w:rsidR="00964AEB">
        <w:rPr>
          <w:rFonts w:asciiTheme="minorHAnsi" w:eastAsiaTheme="minorHAnsi" w:hAnsiTheme="minorHAnsi" w:cs="Arial" w:hint="eastAsia"/>
          <w:b/>
          <w:bCs/>
          <w:sz w:val="16"/>
          <w:szCs w:val="16"/>
          <w:shd w:val="clear" w:color="auto" w:fill="E7E6E6" w:themeFill="background2"/>
        </w:rPr>
        <w:t xml:space="preserve">日　</w:t>
      </w:r>
      <w:r w:rsidR="00995EBF">
        <w:rPr>
          <w:rFonts w:asciiTheme="minorHAnsi" w:eastAsiaTheme="minorHAnsi" w:hAnsiTheme="minorHAnsi" w:cs="Arial" w:hint="eastAsia"/>
          <w:b/>
          <w:bCs/>
          <w:sz w:val="16"/>
          <w:szCs w:val="16"/>
          <w:shd w:val="clear" w:color="auto" w:fill="E7E6E6" w:themeFill="background2"/>
        </w:rPr>
        <w:t xml:space="preserve">　</w:t>
      </w:r>
      <w:r w:rsidR="00B92729" w:rsidRPr="00995EBF">
        <w:rPr>
          <w:rFonts w:asciiTheme="minorHAnsi" w:eastAsiaTheme="minorHAnsi" w:hAnsiTheme="minorHAnsi" w:cs="Arial" w:hint="eastAsia"/>
          <w:b/>
          <w:bCs/>
          <w:sz w:val="16"/>
          <w:szCs w:val="16"/>
          <w:shd w:val="clear" w:color="auto" w:fill="E7E6E6" w:themeFill="background2"/>
        </w:rPr>
        <w:t xml:space="preserve">　　</w:t>
      </w:r>
      <w:r w:rsidR="00B92729">
        <w:rPr>
          <w:rFonts w:asciiTheme="minorHAnsi" w:eastAsiaTheme="minorHAnsi" w:hAnsiTheme="minorHAnsi" w:cs="Arial" w:hint="eastAsia"/>
          <w:b/>
          <w:bCs/>
          <w:sz w:val="16"/>
          <w:szCs w:val="16"/>
        </w:rPr>
        <w:t xml:space="preserve">　　　　　　　　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81"/>
        <w:gridCol w:w="1998"/>
        <w:gridCol w:w="540"/>
        <w:gridCol w:w="2447"/>
        <w:gridCol w:w="4895"/>
      </w:tblGrid>
      <w:tr w:rsidR="006E4FAF" w:rsidRPr="00AC0317" w14:paraId="19125D6A" w14:textId="77777777" w:rsidTr="00FD2129">
        <w:trPr>
          <w:trHeight w:val="50"/>
        </w:trPr>
        <w:tc>
          <w:tcPr>
            <w:tcW w:w="581" w:type="dxa"/>
            <w:vMerge w:val="restart"/>
            <w:vAlign w:val="center"/>
          </w:tcPr>
          <w:p w14:paraId="0162552C" w14:textId="5D8516F0" w:rsidR="006E4FAF" w:rsidRPr="00AC0317" w:rsidRDefault="006E4FAF" w:rsidP="007D31E0">
            <w:pPr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氏名</w:t>
            </w:r>
          </w:p>
        </w:tc>
        <w:tc>
          <w:tcPr>
            <w:tcW w:w="1998" w:type="dxa"/>
            <w:vAlign w:val="center"/>
          </w:tcPr>
          <w:p w14:paraId="33DD5F25" w14:textId="1EFE1806" w:rsidR="006E4FAF" w:rsidRPr="00AC0317" w:rsidRDefault="006E4FAF" w:rsidP="007D31E0">
            <w:pPr>
              <w:rPr>
                <w:rFonts w:asciiTheme="minorHAnsi" w:eastAsiaTheme="minorHAnsi" w:hAnsiTheme="minorHAnsi" w:cs="Arial"/>
                <w:b/>
                <w:bCs/>
                <w:color w:val="5B9BD5" w:themeColor="accent5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7B7E419" w14:textId="77777777" w:rsidR="0089749B" w:rsidRDefault="0089749B" w:rsidP="00A453B6">
            <w:pPr>
              <w:jc w:val="center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男</w:t>
            </w:r>
          </w:p>
          <w:p w14:paraId="346A3C59" w14:textId="7F9023BC" w:rsidR="006E4FAF" w:rsidRPr="00AC0317" w:rsidRDefault="0089749B" w:rsidP="00A453B6">
            <w:pPr>
              <w:jc w:val="center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2447" w:type="dxa"/>
            <w:vMerge w:val="restart"/>
            <w:vAlign w:val="center"/>
          </w:tcPr>
          <w:p w14:paraId="2E183E6B" w14:textId="1E760794" w:rsidR="006E4FAF" w:rsidRPr="00AC0317" w:rsidRDefault="006E4FAF" w:rsidP="0089749B">
            <w:pPr>
              <w:ind w:firstLineChars="300" w:firstLine="471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年　</w:t>
            </w:r>
            <w:r w:rsidR="0089749B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 </w:t>
            </w:r>
            <w:r w:rsidR="0089749B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月　</w:t>
            </w:r>
            <w:r w:rsidR="0089749B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 </w:t>
            </w:r>
            <w:r w:rsidR="0089749B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日生</w:t>
            </w:r>
          </w:p>
          <w:p w14:paraId="70952F5B" w14:textId="256E4B57" w:rsidR="006E4FAF" w:rsidRPr="00AC0317" w:rsidRDefault="006E4FAF" w:rsidP="00A453B6">
            <w:pPr>
              <w:ind w:firstLineChars="100" w:firstLine="157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発症時年齢（　</w:t>
            </w:r>
            <w:r w:rsidR="0089749B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 </w:t>
            </w:r>
            <w:r w:rsidR="0089749B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　）歳　　　</w:t>
            </w:r>
          </w:p>
        </w:tc>
        <w:tc>
          <w:tcPr>
            <w:tcW w:w="4895" w:type="dxa"/>
            <w:vAlign w:val="center"/>
          </w:tcPr>
          <w:p w14:paraId="3929F114" w14:textId="414DF943" w:rsidR="006E4FAF" w:rsidRPr="00AC0317" w:rsidRDefault="00E526B3" w:rsidP="00E526B3">
            <w:pPr>
              <w:ind w:firstLineChars="100" w:firstLine="157"/>
              <w:jc w:val="left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 w:rsidRPr="00E526B3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急性期病院</w:t>
            </w:r>
            <w:r w:rsidR="006E4FAF" w:rsidRPr="00E526B3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　　　　</w:t>
            </w:r>
            <w:r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　　　　　　　</w:t>
            </w:r>
            <w:r w:rsidR="006E4FAF" w:rsidRPr="00E526B3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ID（</w:t>
            </w:r>
            <w:r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　　　</w:t>
            </w:r>
            <w:r w:rsidR="006E4FAF" w:rsidRPr="00E526B3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　　　　　　</w:t>
            </w:r>
            <w:r w:rsidR="006E4FAF"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）</w:t>
            </w:r>
          </w:p>
        </w:tc>
      </w:tr>
      <w:tr w:rsidR="006E4FAF" w:rsidRPr="00AC0317" w14:paraId="5F812F2B" w14:textId="77777777" w:rsidTr="00FD2129">
        <w:trPr>
          <w:trHeight w:val="50"/>
        </w:trPr>
        <w:tc>
          <w:tcPr>
            <w:tcW w:w="581" w:type="dxa"/>
            <w:vMerge/>
          </w:tcPr>
          <w:p w14:paraId="70967A7B" w14:textId="5D0A13EB" w:rsidR="006E4FAF" w:rsidRPr="00AC0317" w:rsidRDefault="006E4FAF">
            <w:pPr>
              <w:jc w:val="left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98" w:type="dxa"/>
            <w:vAlign w:val="center"/>
          </w:tcPr>
          <w:p w14:paraId="3080F454" w14:textId="4C326D12" w:rsidR="006E4FAF" w:rsidRPr="00AC0317" w:rsidRDefault="006E4FAF" w:rsidP="007D31E0">
            <w:pPr>
              <w:rPr>
                <w:rFonts w:asciiTheme="minorHAnsi" w:eastAsiaTheme="minorHAnsi" w:hAnsiTheme="minorHAnsi" w:cs="Arial"/>
                <w:b/>
                <w:bCs/>
                <w:color w:val="5B9BD5" w:themeColor="accent5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57E5ABC1" w14:textId="4E97CC2F" w:rsidR="006E4FAF" w:rsidRPr="00AC0317" w:rsidRDefault="006E4FAF">
            <w:pPr>
              <w:jc w:val="left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47" w:type="dxa"/>
            <w:vMerge/>
          </w:tcPr>
          <w:p w14:paraId="7622C989" w14:textId="77777777" w:rsidR="006E4FAF" w:rsidRPr="00AC0317" w:rsidRDefault="006E4FAF">
            <w:pPr>
              <w:jc w:val="left"/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895" w:type="dxa"/>
            <w:vAlign w:val="center"/>
          </w:tcPr>
          <w:p w14:paraId="77AA68BE" w14:textId="61A2D1CA" w:rsidR="006E4FAF" w:rsidRPr="00AC0317" w:rsidRDefault="006E4FAF" w:rsidP="006E4FAF">
            <w:pPr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</w:rPr>
            </w:pPr>
            <w:r w:rsidRPr="00AC0317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>かかりつけ医：</w:t>
            </w:r>
            <w:r w:rsidR="0089749B">
              <w:rPr>
                <w:rFonts w:asciiTheme="minorHAnsi" w:eastAsiaTheme="minorHAnsi" w:hAnsiTheme="minorHAnsi" w:cs="Arial" w:hint="eastAsia"/>
                <w:b/>
                <w:bCs/>
                <w:sz w:val="16"/>
                <w:szCs w:val="16"/>
              </w:rPr>
              <w:t xml:space="preserve">　　</w:t>
            </w:r>
          </w:p>
        </w:tc>
      </w:tr>
    </w:tbl>
    <w:p w14:paraId="7AA0FD8E" w14:textId="0D2C380F" w:rsidR="00547E57" w:rsidRPr="00B92729" w:rsidRDefault="00547E57">
      <w:pPr>
        <w:jc w:val="left"/>
        <w:rPr>
          <w:rFonts w:asciiTheme="minorHAnsi" w:eastAsiaTheme="minorHAnsi" w:hAnsiTheme="minorHAnsi" w:cs="Arial"/>
          <w:sz w:val="2"/>
          <w:szCs w:val="2"/>
          <w:u w:val="single"/>
        </w:rPr>
      </w:pPr>
    </w:p>
    <w:tbl>
      <w:tblPr>
        <w:tblStyle w:val="af4"/>
        <w:tblpPr w:leftFromText="142" w:rightFromText="142" w:vertAnchor="text" w:horzAnchor="margin" w:tblpY="18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3210"/>
        <w:gridCol w:w="1541"/>
        <w:gridCol w:w="1573"/>
        <w:gridCol w:w="1573"/>
        <w:gridCol w:w="1575"/>
      </w:tblGrid>
      <w:tr w:rsidR="00A453B6" w:rsidRPr="00B92729" w14:paraId="7803805E" w14:textId="77777777" w:rsidTr="007B5689">
        <w:trPr>
          <w:trHeight w:val="50"/>
        </w:trPr>
        <w:tc>
          <w:tcPr>
            <w:tcW w:w="471" w:type="pct"/>
          </w:tcPr>
          <w:p w14:paraId="2ECC254D" w14:textId="77777777" w:rsidR="00A453B6" w:rsidRPr="00B92729" w:rsidRDefault="00A453B6" w:rsidP="007B5689">
            <w:pPr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535" w:type="pct"/>
            <w:shd w:val="clear" w:color="auto" w:fill="BFBFBF"/>
          </w:tcPr>
          <w:p w14:paraId="68BFB8F0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退院時</w:t>
            </w:r>
          </w:p>
        </w:tc>
        <w:tc>
          <w:tcPr>
            <w:tcW w:w="737" w:type="pct"/>
            <w:shd w:val="clear" w:color="auto" w:fill="BFBFBF"/>
          </w:tcPr>
          <w:p w14:paraId="1E26B159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退院後1ヶ月</w:t>
            </w:r>
          </w:p>
        </w:tc>
        <w:tc>
          <w:tcPr>
            <w:tcW w:w="752" w:type="pct"/>
            <w:shd w:val="clear" w:color="auto" w:fill="BFBFBF"/>
          </w:tcPr>
          <w:p w14:paraId="4D6E54DC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退院後3ヶ月</w:t>
            </w:r>
          </w:p>
        </w:tc>
        <w:tc>
          <w:tcPr>
            <w:tcW w:w="752" w:type="pct"/>
            <w:shd w:val="clear" w:color="auto" w:fill="BFBFBF"/>
          </w:tcPr>
          <w:p w14:paraId="1CBA583C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退院後6ヶ月</w:t>
            </w:r>
          </w:p>
        </w:tc>
        <w:tc>
          <w:tcPr>
            <w:tcW w:w="753" w:type="pct"/>
            <w:shd w:val="clear" w:color="auto" w:fill="BFBFBF"/>
          </w:tcPr>
          <w:p w14:paraId="33D7C73F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退院後9ヶ月</w:t>
            </w:r>
          </w:p>
        </w:tc>
      </w:tr>
      <w:tr w:rsidR="00A453B6" w:rsidRPr="00B92729" w14:paraId="1AA90562" w14:textId="77777777" w:rsidTr="007B5689">
        <w:trPr>
          <w:trHeight w:val="50"/>
        </w:trPr>
        <w:tc>
          <w:tcPr>
            <w:tcW w:w="471" w:type="pct"/>
            <w:shd w:val="clear" w:color="auto" w:fill="BFBFBF" w:themeFill="background1" w:themeFillShade="BF"/>
            <w:vAlign w:val="center"/>
          </w:tcPr>
          <w:p w14:paraId="3960971A" w14:textId="77777777" w:rsidR="00A453B6" w:rsidRPr="00B92729" w:rsidRDefault="00A453B6" w:rsidP="007B5689">
            <w:pPr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  <w:t>診察日</w:t>
            </w:r>
          </w:p>
        </w:tc>
        <w:tc>
          <w:tcPr>
            <w:tcW w:w="1535" w:type="pct"/>
            <w:shd w:val="clear" w:color="auto" w:fill="E7E6E6" w:themeFill="background2"/>
            <w:vAlign w:val="center"/>
          </w:tcPr>
          <w:p w14:paraId="49918B26" w14:textId="5A2C8322" w:rsidR="00A453B6" w:rsidRPr="00B92729" w:rsidRDefault="0089749B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　　　　</w:t>
            </w:r>
            <w:r w:rsidR="00F73592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年　</w:t>
            </w:r>
            <w:r w:rsidR="00A453B6"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　</w:t>
            </w:r>
            <w:r w:rsidR="00A453B6"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月　　</w:t>
            </w:r>
            <w:r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　</w:t>
            </w:r>
            <w:r w:rsidR="00A453B6"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 xml:space="preserve">日　</w:t>
            </w:r>
          </w:p>
        </w:tc>
        <w:tc>
          <w:tcPr>
            <w:tcW w:w="737" w:type="pct"/>
            <w:shd w:val="clear" w:color="auto" w:fill="E7E6E6" w:themeFill="background2"/>
            <w:vAlign w:val="center"/>
          </w:tcPr>
          <w:p w14:paraId="6F940E50" w14:textId="77777777" w:rsidR="00A453B6" w:rsidRPr="00B92729" w:rsidRDefault="00A453B6" w:rsidP="007B5689">
            <w:pPr>
              <w:wordWrap w:val="0"/>
              <w:jc w:val="right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月　　　日</w:t>
            </w:r>
          </w:p>
        </w:tc>
        <w:tc>
          <w:tcPr>
            <w:tcW w:w="752" w:type="pct"/>
            <w:shd w:val="clear" w:color="auto" w:fill="E7E6E6" w:themeFill="background2"/>
            <w:vAlign w:val="center"/>
          </w:tcPr>
          <w:p w14:paraId="1DF60747" w14:textId="77777777" w:rsidR="00A453B6" w:rsidRPr="00B92729" w:rsidRDefault="00A453B6" w:rsidP="007B5689">
            <w:pPr>
              <w:jc w:val="right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 xml:space="preserve">月　　　日　　　</w:t>
            </w:r>
          </w:p>
        </w:tc>
        <w:tc>
          <w:tcPr>
            <w:tcW w:w="752" w:type="pct"/>
            <w:shd w:val="clear" w:color="auto" w:fill="E7E6E6" w:themeFill="background2"/>
            <w:vAlign w:val="center"/>
          </w:tcPr>
          <w:p w14:paraId="0281FE25" w14:textId="77777777" w:rsidR="00A453B6" w:rsidRPr="00B92729" w:rsidRDefault="00A453B6" w:rsidP="007B5689">
            <w:pPr>
              <w:jc w:val="right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 xml:space="preserve">月　　　日　</w:t>
            </w:r>
          </w:p>
        </w:tc>
        <w:tc>
          <w:tcPr>
            <w:tcW w:w="753" w:type="pct"/>
            <w:shd w:val="clear" w:color="auto" w:fill="E7E6E6" w:themeFill="background2"/>
            <w:vAlign w:val="center"/>
          </w:tcPr>
          <w:p w14:paraId="4FFF92A1" w14:textId="77777777" w:rsidR="00A453B6" w:rsidRPr="00B92729" w:rsidRDefault="00A453B6" w:rsidP="007B5689">
            <w:pPr>
              <w:jc w:val="right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 xml:space="preserve">月　　　日　</w:t>
            </w:r>
          </w:p>
        </w:tc>
      </w:tr>
      <w:tr w:rsidR="00B86A3E" w:rsidRPr="00B92729" w14:paraId="311ECBBE" w14:textId="77777777" w:rsidTr="007B5689">
        <w:trPr>
          <w:trHeight w:val="284"/>
        </w:trPr>
        <w:tc>
          <w:tcPr>
            <w:tcW w:w="471" w:type="pct"/>
            <w:shd w:val="clear" w:color="auto" w:fill="BFBFBF"/>
            <w:vAlign w:val="center"/>
          </w:tcPr>
          <w:p w14:paraId="61403161" w14:textId="0033F58A" w:rsidR="00A453B6" w:rsidRPr="00B92729" w:rsidRDefault="00B86A3E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記載</w:t>
            </w:r>
            <w:r w:rsidR="00A453B6"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施設</w:t>
            </w:r>
          </w:p>
        </w:tc>
        <w:tc>
          <w:tcPr>
            <w:tcW w:w="1535" w:type="pct"/>
            <w:vAlign w:val="center"/>
          </w:tcPr>
          <w:p w14:paraId="76B33997" w14:textId="3C36E9CB" w:rsidR="00A453B6" w:rsidRPr="00B92729" w:rsidRDefault="00F73592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急性期</w:t>
            </w:r>
            <w:r w:rsidR="00A453B6"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病院</w:t>
            </w:r>
          </w:p>
        </w:tc>
        <w:tc>
          <w:tcPr>
            <w:tcW w:w="737" w:type="pct"/>
          </w:tcPr>
          <w:p w14:paraId="54B55083" w14:textId="0FEBD5CC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</w:t>
            </w:r>
            <w:r w:rsidR="00F7359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急性期</w:t>
            </w: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病院</w:t>
            </w:r>
          </w:p>
          <w:p w14:paraId="4ADE98C4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□かかりつけ医</w:t>
            </w:r>
          </w:p>
        </w:tc>
        <w:tc>
          <w:tcPr>
            <w:tcW w:w="752" w:type="pct"/>
          </w:tcPr>
          <w:p w14:paraId="5897759D" w14:textId="3529F1FF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</w:t>
            </w:r>
            <w:r w:rsidR="00F7359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急性期</w:t>
            </w: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病院</w:t>
            </w:r>
          </w:p>
          <w:p w14:paraId="4587DCC7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□かかりつけ医</w:t>
            </w:r>
          </w:p>
        </w:tc>
        <w:tc>
          <w:tcPr>
            <w:tcW w:w="752" w:type="pct"/>
          </w:tcPr>
          <w:p w14:paraId="082DA8D8" w14:textId="4177EF46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</w:t>
            </w:r>
            <w:r w:rsidR="00F7359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急性期</w:t>
            </w: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病院</w:t>
            </w:r>
          </w:p>
          <w:p w14:paraId="5AB3252F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□かかりつけ医</w:t>
            </w:r>
          </w:p>
        </w:tc>
        <w:tc>
          <w:tcPr>
            <w:tcW w:w="753" w:type="pct"/>
          </w:tcPr>
          <w:p w14:paraId="25A65730" w14:textId="06CD8F24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</w:t>
            </w:r>
            <w:r w:rsidR="00F7359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急性期</w:t>
            </w: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病院</w:t>
            </w:r>
          </w:p>
          <w:p w14:paraId="796BA17A" w14:textId="77777777" w:rsidR="00A453B6" w:rsidRPr="00B92729" w:rsidRDefault="00A453B6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□かかりつけ医</w:t>
            </w:r>
          </w:p>
        </w:tc>
      </w:tr>
      <w:tr w:rsidR="000773F0" w:rsidRPr="00B92729" w14:paraId="65A94C53" w14:textId="77777777" w:rsidTr="007B5689">
        <w:trPr>
          <w:trHeight w:val="50"/>
        </w:trPr>
        <w:tc>
          <w:tcPr>
            <w:tcW w:w="471" w:type="pct"/>
            <w:shd w:val="clear" w:color="auto" w:fill="BFBFBF"/>
            <w:vAlign w:val="center"/>
          </w:tcPr>
          <w:p w14:paraId="057B0CC5" w14:textId="6DDBAB2A" w:rsidR="000773F0" w:rsidRPr="00B92729" w:rsidRDefault="000773F0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症状</w:t>
            </w:r>
          </w:p>
        </w:tc>
        <w:tc>
          <w:tcPr>
            <w:tcW w:w="1535" w:type="pct"/>
            <w:vAlign w:val="center"/>
          </w:tcPr>
          <w:p w14:paraId="5CA5A5C0" w14:textId="77777777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（退院前）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9D49BD4" w14:textId="231A3EAC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C6AEF21" w14:textId="3578A239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D649A08" w14:textId="77777777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77604F7" w14:textId="2B10A0DC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</w:tr>
      <w:tr w:rsidR="000773F0" w:rsidRPr="00B92729" w14:paraId="6156F911" w14:textId="77777777" w:rsidTr="007B5689">
        <w:trPr>
          <w:trHeight w:val="50"/>
        </w:trPr>
        <w:tc>
          <w:tcPr>
            <w:tcW w:w="471" w:type="pct"/>
            <w:shd w:val="clear" w:color="auto" w:fill="BFBFBF"/>
            <w:vAlign w:val="center"/>
          </w:tcPr>
          <w:p w14:paraId="4759166A" w14:textId="693E89A9" w:rsidR="000773F0" w:rsidRPr="00B92729" w:rsidRDefault="000773F0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喫煙</w:t>
            </w:r>
          </w:p>
        </w:tc>
        <w:tc>
          <w:tcPr>
            <w:tcW w:w="1535" w:type="pct"/>
            <w:vAlign w:val="center"/>
          </w:tcPr>
          <w:p w14:paraId="3FBDC5BC" w14:textId="2BF11F25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（入院前）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57A658" w14:textId="0510B85E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3957122" w14:textId="6D7D9F99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722063D" w14:textId="0760AC4B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F560051" w14:textId="22BE6887" w:rsidR="000773F0" w:rsidRPr="00B92729" w:rsidRDefault="000773F0" w:rsidP="007B5689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□無　　□有</w:t>
            </w:r>
          </w:p>
        </w:tc>
      </w:tr>
      <w:tr w:rsidR="000773F0" w:rsidRPr="00B92729" w14:paraId="5F496939" w14:textId="77777777" w:rsidTr="007B5689">
        <w:trPr>
          <w:trHeight w:val="50"/>
        </w:trPr>
        <w:tc>
          <w:tcPr>
            <w:tcW w:w="471" w:type="pct"/>
            <w:shd w:val="clear" w:color="auto" w:fill="BFBFBF"/>
            <w:vAlign w:val="center"/>
          </w:tcPr>
          <w:p w14:paraId="71B31299" w14:textId="5CE9AF56" w:rsidR="000773F0" w:rsidRPr="00B92729" w:rsidRDefault="000773F0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血圧管理</w:t>
            </w:r>
          </w:p>
        </w:tc>
        <w:tc>
          <w:tcPr>
            <w:tcW w:w="1535" w:type="pct"/>
            <w:vAlign w:val="center"/>
          </w:tcPr>
          <w:p w14:paraId="7DDD79BB" w14:textId="78E294DB" w:rsidR="000773F0" w:rsidRPr="00B92729" w:rsidRDefault="000773F0" w:rsidP="0089749B">
            <w:pPr>
              <w:ind w:firstLineChars="300" w:firstLine="54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/　</w:t>
            </w:r>
            <w:r w:rsidR="0089749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　</w:t>
            </w: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　　mmHg（退院前）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7D5D2D5" w14:textId="7AB56EEC" w:rsidR="00875EF2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 w:rsidR="007E3D1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なし</w:t>
            </w:r>
          </w:p>
          <w:p w14:paraId="3493E868" w14:textId="76350BD4" w:rsidR="000773F0" w:rsidRPr="00B92729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あり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3B4AD6B" w14:textId="6CC5959E" w:rsidR="00875EF2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なし</w:t>
            </w:r>
          </w:p>
          <w:p w14:paraId="29479FCB" w14:textId="3F761F97" w:rsidR="000773F0" w:rsidRPr="00B92729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あり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93DAD83" w14:textId="20710CDC" w:rsidR="00875EF2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なし</w:t>
            </w:r>
          </w:p>
          <w:p w14:paraId="3BCA098F" w14:textId="2E24448F" w:rsidR="000773F0" w:rsidRPr="00B92729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あり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24DDA64" w14:textId="3E6EEE0E" w:rsidR="00875EF2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なし</w:t>
            </w:r>
          </w:p>
          <w:p w14:paraId="50DD927B" w14:textId="04A82B0C" w:rsidR="000773F0" w:rsidRPr="00B92729" w:rsidRDefault="00875EF2" w:rsidP="00875EF2">
            <w:pPr>
              <w:ind w:firstLineChars="100" w:firstLine="1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問題</w:t>
            </w:r>
            <w:r w:rsidR="00947EE4">
              <w:rPr>
                <w:rFonts w:asciiTheme="minorHAnsi" w:eastAsiaTheme="minorHAnsi" w:hAnsiTheme="minorHAnsi" w:cs="Arial" w:hint="eastAsia"/>
                <w:sz w:val="18"/>
                <w:szCs w:val="18"/>
              </w:rPr>
              <w:t>あり</w:t>
            </w:r>
          </w:p>
        </w:tc>
      </w:tr>
      <w:tr w:rsidR="001B0C5F" w:rsidRPr="00B92729" w14:paraId="272599AD" w14:textId="77777777" w:rsidTr="007B5689">
        <w:trPr>
          <w:trHeight w:val="59"/>
        </w:trPr>
        <w:tc>
          <w:tcPr>
            <w:tcW w:w="471" w:type="pct"/>
            <w:shd w:val="clear" w:color="auto" w:fill="BFBFBF"/>
            <w:vAlign w:val="center"/>
          </w:tcPr>
          <w:p w14:paraId="51756985" w14:textId="77777777" w:rsidR="001B0C5F" w:rsidRPr="00B92729" w:rsidRDefault="001B0C5F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LDL-C</w:t>
            </w:r>
          </w:p>
        </w:tc>
        <w:tc>
          <w:tcPr>
            <w:tcW w:w="1535" w:type="pct"/>
            <w:vAlign w:val="center"/>
          </w:tcPr>
          <w:p w14:paraId="4CAAFCDC" w14:textId="3F6C6717" w:rsidR="001B0C5F" w:rsidRPr="00B92729" w:rsidRDefault="001B0C5F" w:rsidP="007B5689">
            <w:pPr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入院</w:t>
            </w:r>
            <w:r w:rsidR="00B72FE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時 </w:t>
            </w:r>
            <w:r w:rsidR="0089749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 </w:t>
            </w:r>
            <w:r w:rsidR="0089749B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  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mg/dl</w:t>
            </w:r>
            <w:r w:rsidR="00B72FEB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</w:t>
            </w:r>
            <w:r w:rsidR="00B72FE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退院時</w:t>
            </w:r>
            <w:r w:rsidR="0089749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 </w:t>
            </w:r>
            <w:r w:rsidR="0089749B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     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mg/dl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6B369E6" w14:textId="40BF8FD2" w:rsidR="001B0C5F" w:rsidRPr="00B92729" w:rsidRDefault="001B0C5F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　　　　mg/dl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BF27E90" w14:textId="0FFD3E50" w:rsidR="001B0C5F" w:rsidRPr="00B92729" w:rsidRDefault="001B0C5F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　　　　mg/dl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0EE2444" w14:textId="014C406F" w:rsidR="001B0C5F" w:rsidRPr="00B92729" w:rsidRDefault="001B0C5F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　　　　mg/dl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F22942" w14:textId="65508CBB" w:rsidR="001B0C5F" w:rsidRPr="00B92729" w:rsidRDefault="001B0C5F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　　　　mg/dl</w:t>
            </w:r>
          </w:p>
        </w:tc>
      </w:tr>
      <w:tr w:rsidR="000773F0" w:rsidRPr="00B92729" w14:paraId="3795E8C5" w14:textId="77777777" w:rsidTr="007B5689">
        <w:trPr>
          <w:trHeight w:val="50"/>
        </w:trPr>
        <w:tc>
          <w:tcPr>
            <w:tcW w:w="471" w:type="pct"/>
            <w:shd w:val="clear" w:color="auto" w:fill="BFBFBF"/>
            <w:vAlign w:val="center"/>
          </w:tcPr>
          <w:p w14:paraId="68854D60" w14:textId="77777777" w:rsidR="000773F0" w:rsidRPr="00B92729" w:rsidRDefault="000773F0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HbA</w:t>
            </w: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1</w:t>
            </w:r>
            <w:r w:rsidRPr="00B92729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1535" w:type="pct"/>
            <w:vAlign w:val="center"/>
          </w:tcPr>
          <w:p w14:paraId="5CF6394F" w14:textId="730CDE92" w:rsidR="000773F0" w:rsidRPr="00B92729" w:rsidRDefault="00D4504B" w:rsidP="00D4504B">
            <w:pPr>
              <w:ind w:right="88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入院時</w:t>
            </w:r>
            <w:r w:rsidR="000773F0"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　　　　　　</w:t>
            </w:r>
            <w:r w:rsidR="0089749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 </w:t>
            </w:r>
            <w:r w:rsidR="0089749B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    </w:t>
            </w:r>
            <w:r w:rsidR="000773F0" w:rsidRPr="00B92729">
              <w:rPr>
                <w:rFonts w:asciiTheme="minorHAnsi" w:eastAsiaTheme="minorHAnsi" w:hAnsiTheme="minorHAnsi" w:cs="Arial" w:hint="eastAsia"/>
                <w:sz w:val="18"/>
                <w:szCs w:val="18"/>
              </w:rPr>
              <w:t>%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D0178F1" w14:textId="77777777" w:rsidR="000773F0" w:rsidRPr="00B92729" w:rsidRDefault="000773F0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%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C89AF4F" w14:textId="77777777" w:rsidR="000773F0" w:rsidRPr="00B92729" w:rsidRDefault="000773F0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%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91749FB" w14:textId="77777777" w:rsidR="000773F0" w:rsidRPr="00B92729" w:rsidRDefault="000773F0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%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D7E0BC3" w14:textId="77777777" w:rsidR="000773F0" w:rsidRPr="00B92729" w:rsidRDefault="000773F0" w:rsidP="007B5689">
            <w:pPr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/>
                <w:sz w:val="18"/>
                <w:szCs w:val="18"/>
              </w:rPr>
              <w:t>%</w:t>
            </w:r>
          </w:p>
        </w:tc>
      </w:tr>
      <w:tr w:rsidR="000773F0" w:rsidRPr="00B92729" w14:paraId="754CCF34" w14:textId="77777777" w:rsidTr="007B5689">
        <w:trPr>
          <w:trHeight w:val="50"/>
        </w:trPr>
        <w:tc>
          <w:tcPr>
            <w:tcW w:w="471" w:type="pct"/>
            <w:shd w:val="clear" w:color="auto" w:fill="BFBFBF"/>
            <w:vAlign w:val="center"/>
          </w:tcPr>
          <w:p w14:paraId="1FACC996" w14:textId="4F490AE3" w:rsidR="000773F0" w:rsidRPr="00B92729" w:rsidRDefault="000773F0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抗血栓薬</w:t>
            </w:r>
          </w:p>
        </w:tc>
        <w:tc>
          <w:tcPr>
            <w:tcW w:w="4529" w:type="pct"/>
            <w:gridSpan w:val="5"/>
            <w:shd w:val="clear" w:color="auto" w:fill="E7E6E6" w:themeFill="background2"/>
            <w:vAlign w:val="center"/>
          </w:tcPr>
          <w:p w14:paraId="4151AC53" w14:textId="208F1143" w:rsidR="000773F0" w:rsidRPr="00B92729" w:rsidRDefault="00EB2EB4" w:rsidP="007B5689">
            <w:pPr>
              <w:jc w:val="left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bCs/>
                <w:sz w:val="18"/>
                <w:szCs w:val="18"/>
              </w:rPr>
              <w:t>かかりつけ医の先生へ）</w:t>
            </w:r>
            <w:r w:rsidR="000773F0" w:rsidRPr="00B92729">
              <w:rPr>
                <w:rFonts w:asciiTheme="minorHAnsi" w:eastAsiaTheme="minorHAnsi" w:hAnsiTheme="minorHAnsi" w:cs="Arial" w:hint="eastAsia"/>
                <w:b/>
                <w:bCs/>
                <w:sz w:val="18"/>
                <w:szCs w:val="18"/>
              </w:rPr>
              <w:t>抗血小板薬連絡票を参照し減量後、チェックをお願いします→　□減量しました</w:t>
            </w:r>
          </w:p>
        </w:tc>
      </w:tr>
      <w:tr w:rsidR="00FA7124" w:rsidRPr="00B92729" w14:paraId="3209A0F3" w14:textId="77777777" w:rsidTr="00875EF2">
        <w:trPr>
          <w:trHeight w:val="1687"/>
        </w:trPr>
        <w:tc>
          <w:tcPr>
            <w:tcW w:w="471" w:type="pct"/>
            <w:shd w:val="clear" w:color="auto" w:fill="BFBFBF"/>
            <w:vAlign w:val="center"/>
          </w:tcPr>
          <w:p w14:paraId="34BEA1A0" w14:textId="0C21496A" w:rsidR="00FA7124" w:rsidRPr="00B92729" w:rsidRDefault="00FA7124" w:rsidP="007B5689">
            <w:pPr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B92729">
              <w:rPr>
                <w:rFonts w:asciiTheme="minorHAnsi" w:eastAsiaTheme="minorHAnsi" w:hAnsiTheme="minorHAnsi" w:cs="Arial" w:hint="eastAsia"/>
                <w:b/>
                <w:sz w:val="18"/>
                <w:szCs w:val="18"/>
              </w:rPr>
              <w:t>備考欄</w:t>
            </w:r>
          </w:p>
        </w:tc>
        <w:tc>
          <w:tcPr>
            <w:tcW w:w="4529" w:type="pct"/>
            <w:gridSpan w:val="5"/>
            <w:shd w:val="clear" w:color="auto" w:fill="FFFFFF" w:themeFill="background1"/>
            <w:vAlign w:val="center"/>
          </w:tcPr>
          <w:p w14:paraId="104B4102" w14:textId="77777777" w:rsidR="00FA7124" w:rsidRPr="00B92729" w:rsidRDefault="00FA7124" w:rsidP="007B5689">
            <w:pPr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p w14:paraId="5188D517" w14:textId="24FAC159" w:rsidR="007B5689" w:rsidRDefault="007E3D12" w:rsidP="007B5689">
      <w:pPr>
        <w:ind w:firstLineChars="100" w:firstLine="160"/>
        <w:rPr>
          <w:rFonts w:asciiTheme="minorHAnsi" w:eastAsiaTheme="minorHAnsi" w:hAnsiTheme="minorHAnsi" w:cs="Arial"/>
          <w:sz w:val="16"/>
          <w:szCs w:val="16"/>
        </w:rPr>
      </w:pPr>
      <w:r>
        <w:rPr>
          <w:rFonts w:asciiTheme="minorHAnsi" w:eastAsiaTheme="minorHAnsi" w:hAnsiTheme="minorHAnsi" w:cs="Arial" w:hint="eastAsia"/>
          <w:sz w:val="16"/>
          <w:szCs w:val="16"/>
        </w:rPr>
        <w:t>※1　管理目標：　血圧 130/80mmHg未満、LDL-C 70mg/dl未満、HbA1c</w:t>
      </w:r>
      <w:r>
        <w:rPr>
          <w:rFonts w:asciiTheme="minorHAnsi" w:eastAsiaTheme="minorHAnsi" w:hAnsiTheme="minorHAnsi" w:cs="Arial"/>
          <w:sz w:val="16"/>
          <w:szCs w:val="16"/>
        </w:rPr>
        <w:t xml:space="preserve"> </w:t>
      </w:r>
      <w:r>
        <w:rPr>
          <w:rFonts w:asciiTheme="minorHAnsi" w:eastAsiaTheme="minorHAnsi" w:hAnsiTheme="minorHAnsi" w:cs="Arial" w:hint="eastAsia"/>
          <w:sz w:val="16"/>
          <w:szCs w:val="16"/>
        </w:rPr>
        <w:t>7.0%未満（</w:t>
      </w:r>
      <w:r w:rsidR="001818CD" w:rsidRPr="00AC0317">
        <w:rPr>
          <w:rFonts w:asciiTheme="minorHAnsi" w:eastAsiaTheme="minorHAnsi" w:hAnsiTheme="minorHAnsi" w:cs="Arial" w:hint="eastAsia"/>
          <w:sz w:val="16"/>
          <w:szCs w:val="16"/>
        </w:rPr>
        <w:t>糖尿病患者のみ</w:t>
      </w:r>
      <w:r>
        <w:rPr>
          <w:rFonts w:asciiTheme="minorHAnsi" w:eastAsiaTheme="minorHAnsi" w:hAnsiTheme="minorHAnsi" w:cs="Arial" w:hint="eastAsia"/>
          <w:sz w:val="16"/>
          <w:szCs w:val="16"/>
        </w:rPr>
        <w:t>記載）</w:t>
      </w:r>
    </w:p>
    <w:p w14:paraId="51B87FF1" w14:textId="26DF2E05" w:rsidR="00A453B6" w:rsidRPr="00AC0317" w:rsidRDefault="00FA7124" w:rsidP="00EA13AC">
      <w:pPr>
        <w:ind w:firstLineChars="100" w:firstLine="160"/>
        <w:rPr>
          <w:rFonts w:asciiTheme="minorHAnsi" w:eastAsiaTheme="minorHAnsi" w:hAnsiTheme="minorHAnsi" w:cs="Arial"/>
          <w:sz w:val="16"/>
          <w:szCs w:val="16"/>
        </w:rPr>
      </w:pPr>
      <w:r>
        <w:rPr>
          <w:rFonts w:asciiTheme="minorHAnsi" w:eastAsiaTheme="minorHAnsi" w:hAnsiTheme="minorHAnsi" w:cs="Arial" w:hint="eastAsia"/>
          <w:sz w:val="16"/>
          <w:szCs w:val="16"/>
        </w:rPr>
        <w:t>※</w:t>
      </w:r>
      <w:r w:rsidR="007B5689">
        <w:rPr>
          <w:rFonts w:asciiTheme="minorHAnsi" w:eastAsiaTheme="minorHAnsi" w:hAnsiTheme="minorHAnsi" w:cs="Arial" w:hint="eastAsia"/>
          <w:sz w:val="16"/>
          <w:szCs w:val="16"/>
        </w:rPr>
        <w:t>2</w:t>
      </w:r>
      <w:r>
        <w:rPr>
          <w:rFonts w:asciiTheme="minorHAnsi" w:eastAsiaTheme="minorHAnsi" w:hAnsiTheme="minorHAnsi" w:cs="Arial" w:hint="eastAsia"/>
          <w:sz w:val="16"/>
          <w:szCs w:val="16"/>
        </w:rPr>
        <w:t xml:space="preserve">　投薬内容の変更</w:t>
      </w:r>
      <w:r w:rsidR="00B5224D">
        <w:rPr>
          <w:rFonts w:asciiTheme="minorHAnsi" w:eastAsiaTheme="minorHAnsi" w:hAnsiTheme="minorHAnsi" w:cs="Arial" w:hint="eastAsia"/>
          <w:sz w:val="16"/>
          <w:szCs w:val="16"/>
        </w:rPr>
        <w:t>など</w:t>
      </w:r>
      <w:r w:rsidR="00F73592">
        <w:rPr>
          <w:rFonts w:asciiTheme="minorHAnsi" w:eastAsiaTheme="minorHAnsi" w:hAnsiTheme="minorHAnsi" w:cs="Arial" w:hint="eastAsia"/>
          <w:sz w:val="16"/>
          <w:szCs w:val="16"/>
        </w:rPr>
        <w:t>があれば、</w:t>
      </w:r>
      <w:r>
        <w:rPr>
          <w:rFonts w:asciiTheme="minorHAnsi" w:eastAsiaTheme="minorHAnsi" w:hAnsiTheme="minorHAnsi" w:cs="Arial" w:hint="eastAsia"/>
          <w:sz w:val="16"/>
          <w:szCs w:val="16"/>
        </w:rPr>
        <w:t>備考欄へ</w:t>
      </w:r>
      <w:r w:rsidR="00EB2EB4">
        <w:rPr>
          <w:rFonts w:asciiTheme="minorHAnsi" w:eastAsiaTheme="minorHAnsi" w:hAnsiTheme="minorHAnsi" w:cs="Arial" w:hint="eastAsia"/>
          <w:sz w:val="16"/>
          <w:szCs w:val="16"/>
        </w:rPr>
        <w:t>ご</w:t>
      </w:r>
      <w:r>
        <w:rPr>
          <w:rFonts w:asciiTheme="minorHAnsi" w:eastAsiaTheme="minorHAnsi" w:hAnsiTheme="minorHAnsi" w:cs="Arial" w:hint="eastAsia"/>
          <w:sz w:val="16"/>
          <w:szCs w:val="16"/>
        </w:rPr>
        <w:t>記載ください</w:t>
      </w:r>
    </w:p>
    <w:sectPr w:rsidR="00A453B6" w:rsidRPr="00AC0317" w:rsidSect="00441D1F">
      <w:footerReference w:type="default" r:id="rId9"/>
      <w:pgSz w:w="11906" w:h="8391" w:orient="landscape" w:code="11"/>
      <w:pgMar w:top="720" w:right="720" w:bottom="720" w:left="720" w:header="851" w:footer="493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9620" w14:textId="77777777" w:rsidR="00770234" w:rsidRDefault="00770234">
      <w:r>
        <w:separator/>
      </w:r>
    </w:p>
  </w:endnote>
  <w:endnote w:type="continuationSeparator" w:id="0">
    <w:p w14:paraId="2302CEBC" w14:textId="77777777" w:rsidR="00770234" w:rsidRDefault="0077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15922C1B" w:rsidR="00DF5705" w:rsidRDefault="00E254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2022年</w:t>
    </w:r>
    <w:r w:rsidR="0089749B">
      <w:rPr>
        <w:rFonts w:hint="eastAsia"/>
        <w:color w:val="000000"/>
      </w:rPr>
      <w:t>7</w:t>
    </w:r>
    <w:r>
      <w:rPr>
        <w:color w:val="000000"/>
      </w:rPr>
      <w:t>月</w:t>
    </w:r>
    <w:r w:rsidR="0089749B">
      <w:rPr>
        <w:rFonts w:hint="eastAsia"/>
        <w:color w:val="000000"/>
      </w:rPr>
      <w:t>1</w:t>
    </w:r>
    <w:r w:rsidR="00441D1F">
      <w:rPr>
        <w:color w:val="000000"/>
      </w:rPr>
      <w:t>5</w:t>
    </w:r>
    <w:r w:rsidR="0089749B">
      <w:rPr>
        <w:rFonts w:hint="eastAsia"/>
        <w:color w:val="000000"/>
      </w:rPr>
      <w:t>日</w:t>
    </w:r>
    <w:r>
      <w:rPr>
        <w:color w:val="00000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1EBC" w14:textId="77777777" w:rsidR="00770234" w:rsidRDefault="00770234">
      <w:r>
        <w:separator/>
      </w:r>
    </w:p>
  </w:footnote>
  <w:footnote w:type="continuationSeparator" w:id="0">
    <w:p w14:paraId="712BC64E" w14:textId="77777777" w:rsidR="00770234" w:rsidRDefault="0077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7E2"/>
    <w:multiLevelType w:val="hybridMultilevel"/>
    <w:tmpl w:val="B6067DB8"/>
    <w:lvl w:ilvl="0" w:tplc="59C406D6"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02C1A"/>
    <w:multiLevelType w:val="hybridMultilevel"/>
    <w:tmpl w:val="1A127B1E"/>
    <w:lvl w:ilvl="0" w:tplc="893E941A">
      <w:start w:val="2022"/>
      <w:numFmt w:val="bullet"/>
      <w:lvlText w:val="□"/>
      <w:lvlJc w:val="left"/>
      <w:pPr>
        <w:ind w:left="720" w:hanging="360"/>
      </w:pPr>
      <w:rPr>
        <w:rFonts w:ascii="游明朝" w:eastAsia="游明朝" w:hAnsi="游明朝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7580198"/>
    <w:multiLevelType w:val="multilevel"/>
    <w:tmpl w:val="90E05C78"/>
    <w:lvl w:ilvl="0"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8A1DF5"/>
    <w:multiLevelType w:val="hybridMultilevel"/>
    <w:tmpl w:val="37F888DC"/>
    <w:lvl w:ilvl="0" w:tplc="E1086C04">
      <w:start w:val="2022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297205">
    <w:abstractNumId w:val="2"/>
  </w:num>
  <w:num w:numId="2" w16cid:durableId="428474745">
    <w:abstractNumId w:val="0"/>
  </w:num>
  <w:num w:numId="3" w16cid:durableId="1197742557">
    <w:abstractNumId w:val="3"/>
  </w:num>
  <w:num w:numId="4" w16cid:durableId="101241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05"/>
    <w:rsid w:val="00012F66"/>
    <w:rsid w:val="00026A94"/>
    <w:rsid w:val="00036D22"/>
    <w:rsid w:val="000478BB"/>
    <w:rsid w:val="00051030"/>
    <w:rsid w:val="000735EC"/>
    <w:rsid w:val="000773F0"/>
    <w:rsid w:val="00077659"/>
    <w:rsid w:val="000E7FA5"/>
    <w:rsid w:val="0013068C"/>
    <w:rsid w:val="001379C7"/>
    <w:rsid w:val="001818CD"/>
    <w:rsid w:val="001B0C5F"/>
    <w:rsid w:val="001C668E"/>
    <w:rsid w:val="001D2F4F"/>
    <w:rsid w:val="001E63C8"/>
    <w:rsid w:val="002000C3"/>
    <w:rsid w:val="00221214"/>
    <w:rsid w:val="002226D5"/>
    <w:rsid w:val="002340DA"/>
    <w:rsid w:val="00237513"/>
    <w:rsid w:val="00284716"/>
    <w:rsid w:val="00294989"/>
    <w:rsid w:val="002A5437"/>
    <w:rsid w:val="002B7049"/>
    <w:rsid w:val="002D7AE5"/>
    <w:rsid w:val="002E2392"/>
    <w:rsid w:val="003253A5"/>
    <w:rsid w:val="003471DD"/>
    <w:rsid w:val="00363244"/>
    <w:rsid w:val="00395F70"/>
    <w:rsid w:val="00397791"/>
    <w:rsid w:val="003A3326"/>
    <w:rsid w:val="003B024E"/>
    <w:rsid w:val="003B2B30"/>
    <w:rsid w:val="003C6261"/>
    <w:rsid w:val="003D07E0"/>
    <w:rsid w:val="003D0DA8"/>
    <w:rsid w:val="003D157A"/>
    <w:rsid w:val="003D2BF4"/>
    <w:rsid w:val="003E35BD"/>
    <w:rsid w:val="00411568"/>
    <w:rsid w:val="004124B1"/>
    <w:rsid w:val="004138E9"/>
    <w:rsid w:val="0041667C"/>
    <w:rsid w:val="00440BAB"/>
    <w:rsid w:val="00441D1F"/>
    <w:rsid w:val="004A7F5D"/>
    <w:rsid w:val="004D3F46"/>
    <w:rsid w:val="004D5195"/>
    <w:rsid w:val="004E1861"/>
    <w:rsid w:val="0051019B"/>
    <w:rsid w:val="0051483E"/>
    <w:rsid w:val="00521F14"/>
    <w:rsid w:val="00544784"/>
    <w:rsid w:val="00547E57"/>
    <w:rsid w:val="00550383"/>
    <w:rsid w:val="00560D9E"/>
    <w:rsid w:val="00597BB1"/>
    <w:rsid w:val="005D577C"/>
    <w:rsid w:val="00601EF4"/>
    <w:rsid w:val="00651EDC"/>
    <w:rsid w:val="00660539"/>
    <w:rsid w:val="0067004E"/>
    <w:rsid w:val="00671A9C"/>
    <w:rsid w:val="00694441"/>
    <w:rsid w:val="00696267"/>
    <w:rsid w:val="006C5341"/>
    <w:rsid w:val="006D3551"/>
    <w:rsid w:val="006E4FAF"/>
    <w:rsid w:val="00741371"/>
    <w:rsid w:val="00761920"/>
    <w:rsid w:val="00762691"/>
    <w:rsid w:val="00770234"/>
    <w:rsid w:val="00781F1C"/>
    <w:rsid w:val="00784A5E"/>
    <w:rsid w:val="007A4323"/>
    <w:rsid w:val="007B5689"/>
    <w:rsid w:val="007B5D6D"/>
    <w:rsid w:val="007D31E0"/>
    <w:rsid w:val="007D4FD8"/>
    <w:rsid w:val="007E137F"/>
    <w:rsid w:val="007E3D12"/>
    <w:rsid w:val="007E5D79"/>
    <w:rsid w:val="007F7A91"/>
    <w:rsid w:val="00811E54"/>
    <w:rsid w:val="0083093F"/>
    <w:rsid w:val="008321D2"/>
    <w:rsid w:val="008473FB"/>
    <w:rsid w:val="00864D76"/>
    <w:rsid w:val="00865664"/>
    <w:rsid w:val="008676E2"/>
    <w:rsid w:val="00871609"/>
    <w:rsid w:val="008722F9"/>
    <w:rsid w:val="00875231"/>
    <w:rsid w:val="00875EF2"/>
    <w:rsid w:val="00887739"/>
    <w:rsid w:val="00894AD0"/>
    <w:rsid w:val="0089749B"/>
    <w:rsid w:val="008A4E8D"/>
    <w:rsid w:val="008E2DA4"/>
    <w:rsid w:val="008F615C"/>
    <w:rsid w:val="009039C0"/>
    <w:rsid w:val="00921200"/>
    <w:rsid w:val="00947EE4"/>
    <w:rsid w:val="00964AEB"/>
    <w:rsid w:val="00980371"/>
    <w:rsid w:val="00984CC8"/>
    <w:rsid w:val="0099026A"/>
    <w:rsid w:val="00990ED6"/>
    <w:rsid w:val="00995EBF"/>
    <w:rsid w:val="009E2C01"/>
    <w:rsid w:val="009E3F5F"/>
    <w:rsid w:val="009F7D1C"/>
    <w:rsid w:val="00A34641"/>
    <w:rsid w:val="00A453B6"/>
    <w:rsid w:val="00A45687"/>
    <w:rsid w:val="00A4618C"/>
    <w:rsid w:val="00A56A8F"/>
    <w:rsid w:val="00A61E25"/>
    <w:rsid w:val="00A7514C"/>
    <w:rsid w:val="00A850B3"/>
    <w:rsid w:val="00AC0317"/>
    <w:rsid w:val="00AD34F2"/>
    <w:rsid w:val="00AF3266"/>
    <w:rsid w:val="00B049B8"/>
    <w:rsid w:val="00B318EC"/>
    <w:rsid w:val="00B5224D"/>
    <w:rsid w:val="00B573AB"/>
    <w:rsid w:val="00B72FEB"/>
    <w:rsid w:val="00B752AC"/>
    <w:rsid w:val="00B8080E"/>
    <w:rsid w:val="00B86A3E"/>
    <w:rsid w:val="00B92729"/>
    <w:rsid w:val="00B92ADE"/>
    <w:rsid w:val="00BB0281"/>
    <w:rsid w:val="00BB4F7F"/>
    <w:rsid w:val="00BB6D85"/>
    <w:rsid w:val="00BE3266"/>
    <w:rsid w:val="00BE5A15"/>
    <w:rsid w:val="00BE7536"/>
    <w:rsid w:val="00BF7D94"/>
    <w:rsid w:val="00C13F9A"/>
    <w:rsid w:val="00C40201"/>
    <w:rsid w:val="00C40FE7"/>
    <w:rsid w:val="00C42900"/>
    <w:rsid w:val="00C62D7B"/>
    <w:rsid w:val="00D00F3C"/>
    <w:rsid w:val="00D0564D"/>
    <w:rsid w:val="00D07E48"/>
    <w:rsid w:val="00D1277C"/>
    <w:rsid w:val="00D4504B"/>
    <w:rsid w:val="00D56A66"/>
    <w:rsid w:val="00D6527F"/>
    <w:rsid w:val="00D65CE8"/>
    <w:rsid w:val="00D947D6"/>
    <w:rsid w:val="00DC60C5"/>
    <w:rsid w:val="00DF5705"/>
    <w:rsid w:val="00E25406"/>
    <w:rsid w:val="00E4570D"/>
    <w:rsid w:val="00E526B3"/>
    <w:rsid w:val="00E977FF"/>
    <w:rsid w:val="00EA13AC"/>
    <w:rsid w:val="00EB2EB4"/>
    <w:rsid w:val="00ED423E"/>
    <w:rsid w:val="00F024E1"/>
    <w:rsid w:val="00F27EA4"/>
    <w:rsid w:val="00F73592"/>
    <w:rsid w:val="00F9789E"/>
    <w:rsid w:val="00FA7124"/>
    <w:rsid w:val="00FB633F"/>
    <w:rsid w:val="00FD2129"/>
    <w:rsid w:val="00FD2EE0"/>
    <w:rsid w:val="00FD64CD"/>
    <w:rsid w:val="00FE3E12"/>
    <w:rsid w:val="00FE76C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D2D01"/>
  <w15:docId w15:val="{1F215606-5D30-4B57-912B-D38FA1A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F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2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5A4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0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528"/>
  </w:style>
  <w:style w:type="paragraph" w:styleId="a8">
    <w:name w:val="footer"/>
    <w:basedOn w:val="a"/>
    <w:link w:val="a9"/>
    <w:uiPriority w:val="99"/>
    <w:unhideWhenUsed/>
    <w:rsid w:val="00AC0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528"/>
  </w:style>
  <w:style w:type="character" w:styleId="aa">
    <w:name w:val="annotation reference"/>
    <w:basedOn w:val="a0"/>
    <w:uiPriority w:val="99"/>
    <w:semiHidden/>
    <w:unhideWhenUsed/>
    <w:rsid w:val="009E132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E132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E13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3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1323"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Revision"/>
    <w:hidden/>
    <w:uiPriority w:val="99"/>
    <w:semiHidden/>
    <w:rsid w:val="00FD64CD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14O918mi/ABmEVMINF0Mj5YgA==">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12EBD6-99D8-4AF4-AA37-154BA1BE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mkurobe</dc:creator>
  <cp:lastModifiedBy>黒部 昌也</cp:lastModifiedBy>
  <cp:revision>17</cp:revision>
  <cp:lastPrinted>2022-07-01T14:23:00Z</cp:lastPrinted>
  <dcterms:created xsi:type="dcterms:W3CDTF">2022-07-11T00:46:00Z</dcterms:created>
  <dcterms:modified xsi:type="dcterms:W3CDTF">2022-10-17T00:14:00Z</dcterms:modified>
</cp:coreProperties>
</file>